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09F" w:rsidRPr="002C009F" w:rsidRDefault="002C009F" w:rsidP="002C009F">
      <w:pPr>
        <w:widowControl/>
        <w:jc w:val="left"/>
        <w:textAlignment w:val="baseline"/>
        <w:rPr>
          <w:rFonts w:ascii="microsoft yahei" w:eastAsia="宋体" w:hAnsi="microsoft yahei" w:cs="宋体"/>
          <w:color w:val="333333"/>
          <w:kern w:val="0"/>
          <w:sz w:val="27"/>
          <w:szCs w:val="27"/>
        </w:rPr>
      </w:pPr>
      <w:r w:rsidRPr="002C009F">
        <w:rPr>
          <w:rFonts w:ascii="宋体" w:eastAsia="宋体" w:hAnsi="宋体" w:cs="宋体" w:hint="eastAsia"/>
          <w:b/>
          <w:bCs/>
          <w:color w:val="4D4D4D"/>
          <w:kern w:val="0"/>
          <w:sz w:val="18"/>
          <w:szCs w:val="18"/>
          <w:bdr w:val="none" w:sz="0" w:space="0" w:color="auto" w:frame="1"/>
        </w:rPr>
        <w:t>关于报案：</w:t>
      </w:r>
    </w:p>
    <w:p w:rsidR="002C009F" w:rsidRPr="002C009F" w:rsidRDefault="002C009F" w:rsidP="002C009F">
      <w:pPr>
        <w:widowControl/>
        <w:jc w:val="left"/>
        <w:textAlignment w:val="baseline"/>
        <w:rPr>
          <w:rFonts w:ascii="microsoft yahei" w:eastAsia="宋体" w:hAnsi="microsoft yahei" w:cs="宋体"/>
          <w:color w:val="333333"/>
          <w:kern w:val="0"/>
          <w:sz w:val="27"/>
          <w:szCs w:val="27"/>
        </w:rPr>
      </w:pPr>
      <w:r w:rsidRPr="002C009F">
        <w:rPr>
          <w:rFonts w:ascii="microsoft yahei" w:eastAsia="宋体" w:hAnsi="microsoft yahei" w:cs="宋体"/>
          <w:color w:val="4D4D4D"/>
          <w:kern w:val="0"/>
          <w:sz w:val="18"/>
          <w:szCs w:val="18"/>
          <w:bdr w:val="none" w:sz="0" w:space="0" w:color="auto" w:frame="1"/>
        </w:rPr>
        <w:t>1. </w:t>
      </w:r>
      <w:r w:rsidRPr="002C009F">
        <w:rPr>
          <w:rFonts w:ascii="宋体" w:eastAsia="宋体" w:hAnsi="宋体" w:cs="宋体" w:hint="eastAsia"/>
          <w:color w:val="4D4D4D"/>
          <w:kern w:val="0"/>
          <w:sz w:val="18"/>
          <w:szCs w:val="18"/>
          <w:bdr w:val="none" w:sz="0" w:space="0" w:color="auto" w:frame="1"/>
        </w:rPr>
        <w:t>报案人：投保人、被保险人或受益人，出险人的亲戚、朋友都可以向保险公司报案。</w:t>
      </w:r>
    </w:p>
    <w:p w:rsidR="002C009F" w:rsidRPr="002C009F" w:rsidRDefault="002C009F" w:rsidP="002C009F">
      <w:pPr>
        <w:widowControl/>
        <w:jc w:val="left"/>
        <w:textAlignment w:val="baseline"/>
        <w:rPr>
          <w:rFonts w:ascii="microsoft yahei" w:eastAsia="宋体" w:hAnsi="microsoft yahei" w:cs="宋体"/>
          <w:color w:val="333333"/>
          <w:kern w:val="0"/>
          <w:sz w:val="27"/>
          <w:szCs w:val="27"/>
        </w:rPr>
      </w:pPr>
      <w:r w:rsidRPr="002C009F">
        <w:rPr>
          <w:rFonts w:ascii="microsoft yahei" w:eastAsia="宋体" w:hAnsi="microsoft yahei" w:cs="宋体"/>
          <w:color w:val="4D4D4D"/>
          <w:kern w:val="0"/>
          <w:sz w:val="18"/>
          <w:szCs w:val="18"/>
          <w:bdr w:val="none" w:sz="0" w:space="0" w:color="auto" w:frame="1"/>
        </w:rPr>
        <w:t>2. </w:t>
      </w:r>
      <w:r w:rsidRPr="002C009F">
        <w:rPr>
          <w:rFonts w:ascii="宋体" w:eastAsia="宋体" w:hAnsi="宋体" w:cs="宋体" w:hint="eastAsia"/>
          <w:color w:val="4D4D4D"/>
          <w:kern w:val="0"/>
          <w:sz w:val="18"/>
          <w:szCs w:val="18"/>
          <w:bdr w:val="none" w:sz="0" w:space="0" w:color="auto" w:frame="1"/>
        </w:rPr>
        <w:t>报案方式：电话报案</w:t>
      </w:r>
      <w:r w:rsidRPr="002C009F">
        <w:rPr>
          <w:rFonts w:ascii="microsoft yahei" w:eastAsia="宋体" w:hAnsi="microsoft yahei" w:cs="宋体"/>
          <w:color w:val="4D4D4D"/>
          <w:kern w:val="0"/>
          <w:sz w:val="18"/>
          <w:szCs w:val="18"/>
          <w:bdr w:val="none" w:sz="0" w:space="0" w:color="auto" w:frame="1"/>
        </w:rPr>
        <w:t>0851-88574001</w:t>
      </w:r>
      <w:r w:rsidRPr="002C009F">
        <w:rPr>
          <w:rFonts w:ascii="宋体" w:eastAsia="宋体" w:hAnsi="宋体" w:cs="宋体" w:hint="eastAsia"/>
          <w:color w:val="4D4D4D"/>
          <w:kern w:val="0"/>
          <w:sz w:val="18"/>
          <w:szCs w:val="18"/>
          <w:bdr w:val="none" w:sz="0" w:space="0" w:color="auto" w:frame="1"/>
        </w:rPr>
        <w:t>、</w:t>
      </w:r>
      <w:proofErr w:type="gramStart"/>
      <w:r w:rsidRPr="002C009F">
        <w:rPr>
          <w:rFonts w:ascii="宋体" w:eastAsia="宋体" w:hAnsi="宋体" w:cs="宋体" w:hint="eastAsia"/>
          <w:color w:val="4D4D4D"/>
          <w:kern w:val="0"/>
          <w:sz w:val="18"/>
          <w:szCs w:val="18"/>
          <w:bdr w:val="none" w:sz="0" w:space="0" w:color="auto" w:frame="1"/>
        </w:rPr>
        <w:t>微信报案</w:t>
      </w:r>
      <w:proofErr w:type="gramEnd"/>
      <w:r w:rsidRPr="002C009F">
        <w:rPr>
          <w:rFonts w:ascii="宋体" w:eastAsia="宋体" w:hAnsi="宋体" w:cs="宋体" w:hint="eastAsia"/>
          <w:color w:val="4D4D4D"/>
          <w:kern w:val="0"/>
          <w:sz w:val="18"/>
          <w:szCs w:val="18"/>
          <w:bdr w:val="none" w:sz="0" w:space="0" w:color="auto" w:frame="1"/>
        </w:rPr>
        <w:t>、上门报案。</w:t>
      </w:r>
    </w:p>
    <w:p w:rsidR="002C009F" w:rsidRPr="002C009F" w:rsidRDefault="002C009F" w:rsidP="002C009F">
      <w:pPr>
        <w:widowControl/>
        <w:jc w:val="left"/>
        <w:textAlignment w:val="baseline"/>
        <w:rPr>
          <w:rFonts w:ascii="microsoft yahei" w:eastAsia="宋体" w:hAnsi="microsoft yahei" w:cs="宋体"/>
          <w:color w:val="333333"/>
          <w:kern w:val="0"/>
          <w:sz w:val="27"/>
          <w:szCs w:val="27"/>
        </w:rPr>
      </w:pPr>
      <w:r w:rsidRPr="002C009F">
        <w:rPr>
          <w:rFonts w:ascii="microsoft yahei" w:eastAsia="宋体" w:hAnsi="microsoft yahei" w:cs="宋体"/>
          <w:color w:val="4D4D4D"/>
          <w:kern w:val="0"/>
          <w:sz w:val="18"/>
          <w:szCs w:val="18"/>
          <w:bdr w:val="none" w:sz="0" w:space="0" w:color="auto" w:frame="1"/>
        </w:rPr>
        <w:t>3.</w:t>
      </w:r>
      <w:r w:rsidRPr="002C009F">
        <w:rPr>
          <w:rFonts w:ascii="宋体" w:eastAsia="宋体" w:hAnsi="宋体" w:cs="宋体" w:hint="eastAsia"/>
          <w:color w:val="4D4D4D"/>
          <w:kern w:val="0"/>
          <w:sz w:val="18"/>
          <w:szCs w:val="18"/>
          <w:bdr w:val="none" w:sz="0" w:space="0" w:color="auto" w:frame="1"/>
        </w:rPr>
        <w:t>报案时效：保险事故发生之日起</w:t>
      </w:r>
      <w:r w:rsidRPr="002C009F">
        <w:rPr>
          <w:rFonts w:ascii="microsoft yahei" w:eastAsia="宋体" w:hAnsi="microsoft yahei" w:cs="宋体"/>
          <w:color w:val="4D4D4D"/>
          <w:kern w:val="0"/>
          <w:sz w:val="18"/>
          <w:szCs w:val="18"/>
          <w:bdr w:val="none" w:sz="0" w:space="0" w:color="auto" w:frame="1"/>
        </w:rPr>
        <w:t>10</w:t>
      </w:r>
      <w:r w:rsidRPr="002C009F">
        <w:rPr>
          <w:rFonts w:ascii="宋体" w:eastAsia="宋体" w:hAnsi="宋体" w:cs="宋体" w:hint="eastAsia"/>
          <w:color w:val="4D4D4D"/>
          <w:kern w:val="0"/>
          <w:sz w:val="18"/>
          <w:szCs w:val="18"/>
          <w:bdr w:val="none" w:sz="0" w:space="0" w:color="auto" w:frame="1"/>
        </w:rPr>
        <w:t>天内通知本公司。</w:t>
      </w:r>
    </w:p>
    <w:p w:rsidR="002C009F" w:rsidRPr="002C009F" w:rsidRDefault="002C009F" w:rsidP="002C009F">
      <w:pPr>
        <w:widowControl/>
        <w:jc w:val="left"/>
        <w:textAlignment w:val="baseline"/>
        <w:rPr>
          <w:rFonts w:ascii="microsoft yahei" w:eastAsia="宋体" w:hAnsi="microsoft yahei" w:cs="宋体"/>
          <w:color w:val="333333"/>
          <w:kern w:val="0"/>
          <w:sz w:val="27"/>
          <w:szCs w:val="27"/>
        </w:rPr>
      </w:pPr>
      <w:r w:rsidRPr="002C009F">
        <w:rPr>
          <w:rFonts w:ascii="microsoft yahei" w:eastAsia="宋体" w:hAnsi="microsoft yahei" w:cs="宋体"/>
          <w:color w:val="4D4D4D"/>
          <w:kern w:val="0"/>
          <w:sz w:val="18"/>
          <w:szCs w:val="18"/>
          <w:bdr w:val="none" w:sz="0" w:space="0" w:color="auto" w:frame="1"/>
        </w:rPr>
        <w:t>4.</w:t>
      </w:r>
      <w:r w:rsidRPr="002C009F">
        <w:rPr>
          <w:rFonts w:ascii="宋体" w:eastAsia="宋体" w:hAnsi="宋体" w:cs="宋体" w:hint="eastAsia"/>
          <w:color w:val="4D4D4D"/>
          <w:kern w:val="0"/>
          <w:sz w:val="18"/>
          <w:szCs w:val="18"/>
          <w:bdr w:val="none" w:sz="0" w:space="0" w:color="auto" w:frame="1"/>
        </w:rPr>
        <w:t>报案内容：被保险人姓名、保单号、出险经过、时间、地点及保险事故的其他有关情况。</w:t>
      </w:r>
      <w:r w:rsidRPr="002C009F">
        <w:rPr>
          <w:rFonts w:ascii="microsoft yahei" w:eastAsia="宋体" w:hAnsi="microsoft yahei" w:cs="宋体"/>
          <w:color w:val="4D4D4D"/>
          <w:kern w:val="0"/>
          <w:sz w:val="18"/>
          <w:szCs w:val="18"/>
          <w:bdr w:val="none" w:sz="0" w:space="0" w:color="auto" w:frame="1"/>
        </w:rPr>
        <w:t> </w:t>
      </w:r>
      <w:r w:rsidRPr="002C009F">
        <w:rPr>
          <w:rFonts w:ascii="microsoft yahei" w:eastAsia="宋体" w:hAnsi="microsoft yahei" w:cs="宋体"/>
          <w:color w:val="333333"/>
          <w:kern w:val="0"/>
          <w:sz w:val="27"/>
          <w:szCs w:val="27"/>
          <w:bdr w:val="none" w:sz="0" w:space="0" w:color="auto" w:frame="1"/>
        </w:rPr>
        <w:t>     </w:t>
      </w:r>
    </w:p>
    <w:p w:rsidR="002C009F" w:rsidRPr="002C009F" w:rsidRDefault="002C009F" w:rsidP="002C009F">
      <w:pPr>
        <w:widowControl/>
        <w:jc w:val="left"/>
        <w:textAlignment w:val="baseline"/>
        <w:rPr>
          <w:rFonts w:ascii="microsoft yahei" w:eastAsia="宋体" w:hAnsi="microsoft yahei" w:cs="宋体"/>
          <w:color w:val="333333"/>
          <w:kern w:val="0"/>
          <w:sz w:val="27"/>
          <w:szCs w:val="27"/>
        </w:rPr>
      </w:pPr>
      <w:r w:rsidRPr="002C009F">
        <w:rPr>
          <w:rFonts w:ascii="microsoft yahei" w:eastAsia="宋体" w:hAnsi="microsoft yahei" w:cs="宋体"/>
          <w:color w:val="333333"/>
          <w:kern w:val="0"/>
          <w:sz w:val="27"/>
          <w:szCs w:val="27"/>
          <w:bdr w:val="none" w:sz="0" w:space="0" w:color="auto" w:frame="1"/>
        </w:rPr>
        <w:t> </w:t>
      </w:r>
    </w:p>
    <w:p w:rsidR="002C009F" w:rsidRPr="002C009F" w:rsidRDefault="002C009F" w:rsidP="002C009F">
      <w:pPr>
        <w:widowControl/>
        <w:jc w:val="left"/>
        <w:textAlignment w:val="baseline"/>
        <w:rPr>
          <w:rFonts w:ascii="microsoft yahei" w:eastAsia="宋体" w:hAnsi="microsoft yahei" w:cs="宋体"/>
          <w:color w:val="333333"/>
          <w:kern w:val="0"/>
          <w:sz w:val="27"/>
          <w:szCs w:val="27"/>
        </w:rPr>
      </w:pPr>
      <w:r w:rsidRPr="002C009F">
        <w:rPr>
          <w:rFonts w:ascii="宋体" w:eastAsia="宋体" w:hAnsi="宋体" w:cs="宋体" w:hint="eastAsia"/>
          <w:b/>
          <w:bCs/>
          <w:color w:val="4D4D4D"/>
          <w:kern w:val="0"/>
          <w:sz w:val="18"/>
          <w:szCs w:val="18"/>
          <w:bdr w:val="none" w:sz="0" w:space="0" w:color="auto" w:frame="1"/>
        </w:rPr>
        <w:t>关于保险金申请人的规定：</w:t>
      </w:r>
    </w:p>
    <w:p w:rsidR="002C009F" w:rsidRPr="002C009F" w:rsidRDefault="002C009F" w:rsidP="002C009F">
      <w:pPr>
        <w:widowControl/>
        <w:jc w:val="left"/>
        <w:textAlignment w:val="baseline"/>
        <w:rPr>
          <w:rFonts w:ascii="microsoft yahei" w:eastAsia="宋体" w:hAnsi="microsoft yahei" w:cs="宋体"/>
          <w:color w:val="333333"/>
          <w:kern w:val="0"/>
          <w:sz w:val="27"/>
          <w:szCs w:val="27"/>
        </w:rPr>
      </w:pPr>
      <w:r w:rsidRPr="002C009F">
        <w:rPr>
          <w:rFonts w:ascii="microsoft yahei" w:eastAsia="宋体" w:hAnsi="microsoft yahei" w:cs="宋体"/>
          <w:color w:val="4D4D4D"/>
          <w:kern w:val="0"/>
          <w:sz w:val="18"/>
          <w:szCs w:val="18"/>
          <w:bdr w:val="none" w:sz="0" w:space="0" w:color="auto" w:frame="1"/>
        </w:rPr>
        <w:t>1.</w:t>
      </w:r>
      <w:r w:rsidRPr="002C009F">
        <w:rPr>
          <w:rFonts w:ascii="宋体" w:eastAsia="宋体" w:hAnsi="宋体" w:cs="宋体" w:hint="eastAsia"/>
          <w:color w:val="4D4D4D"/>
          <w:kern w:val="0"/>
          <w:sz w:val="18"/>
          <w:szCs w:val="18"/>
          <w:bdr w:val="none" w:sz="0" w:space="0" w:color="auto" w:frame="1"/>
        </w:rPr>
        <w:t>医疗理赔金、重疾理赔金、伤残理赔金等未涉及被保险人身故的理赔金，理赔申请人必须是被保险人本人、被保险人的监护人、被保险人及其监护人的委托代理人。</w:t>
      </w:r>
    </w:p>
    <w:p w:rsidR="002C009F" w:rsidRPr="002C009F" w:rsidRDefault="002C009F" w:rsidP="002C009F">
      <w:pPr>
        <w:widowControl/>
        <w:jc w:val="left"/>
        <w:textAlignment w:val="baseline"/>
        <w:rPr>
          <w:rFonts w:ascii="microsoft yahei" w:eastAsia="宋体" w:hAnsi="microsoft yahei" w:cs="宋体"/>
          <w:color w:val="333333"/>
          <w:kern w:val="0"/>
          <w:sz w:val="27"/>
          <w:szCs w:val="27"/>
        </w:rPr>
      </w:pPr>
      <w:r w:rsidRPr="002C009F">
        <w:rPr>
          <w:rFonts w:ascii="microsoft yahei" w:eastAsia="宋体" w:hAnsi="microsoft yahei" w:cs="宋体"/>
          <w:color w:val="4D4D4D"/>
          <w:kern w:val="0"/>
          <w:sz w:val="18"/>
          <w:szCs w:val="18"/>
          <w:bdr w:val="none" w:sz="0" w:space="0" w:color="auto" w:frame="1"/>
        </w:rPr>
        <w:t>2.</w:t>
      </w:r>
      <w:r w:rsidRPr="002C009F">
        <w:rPr>
          <w:rFonts w:ascii="宋体" w:eastAsia="宋体" w:hAnsi="宋体" w:cs="宋体" w:hint="eastAsia"/>
          <w:color w:val="4D4D4D"/>
          <w:kern w:val="0"/>
          <w:sz w:val="18"/>
          <w:szCs w:val="18"/>
          <w:bdr w:val="none" w:sz="0" w:space="0" w:color="auto" w:frame="1"/>
        </w:rPr>
        <w:t>身故保险金的申请人必须是保单受益人本人、受益人的监护人、受益人及其监护人的委托代理人；保单未指定受益人或受益人为法定的，申请人为有权利继承的法定继承人。</w:t>
      </w:r>
    </w:p>
    <w:p w:rsidR="002C009F" w:rsidRPr="002C009F" w:rsidRDefault="002C009F" w:rsidP="002C009F">
      <w:pPr>
        <w:widowControl/>
        <w:jc w:val="left"/>
        <w:textAlignment w:val="baseline"/>
        <w:rPr>
          <w:rFonts w:ascii="microsoft yahei" w:eastAsia="宋体" w:hAnsi="microsoft yahei" w:cs="宋体"/>
          <w:color w:val="333333"/>
          <w:kern w:val="0"/>
          <w:sz w:val="27"/>
          <w:szCs w:val="27"/>
        </w:rPr>
      </w:pPr>
      <w:r w:rsidRPr="002C009F">
        <w:rPr>
          <w:rFonts w:ascii="microsoft yahei" w:eastAsia="宋体" w:hAnsi="microsoft yahei" w:cs="宋体"/>
          <w:color w:val="4D4D4D"/>
          <w:kern w:val="0"/>
          <w:sz w:val="18"/>
          <w:szCs w:val="18"/>
          <w:bdr w:val="none" w:sz="0" w:space="0" w:color="auto" w:frame="1"/>
        </w:rPr>
        <w:t> </w:t>
      </w:r>
    </w:p>
    <w:p w:rsidR="002C009F" w:rsidRPr="002C009F" w:rsidRDefault="002C009F" w:rsidP="002C009F">
      <w:pPr>
        <w:widowControl/>
        <w:jc w:val="left"/>
        <w:textAlignment w:val="baseline"/>
        <w:rPr>
          <w:rFonts w:ascii="microsoft yahei" w:eastAsia="宋体" w:hAnsi="microsoft yahei" w:cs="宋体"/>
          <w:color w:val="333333"/>
          <w:kern w:val="0"/>
          <w:sz w:val="27"/>
          <w:szCs w:val="27"/>
        </w:rPr>
      </w:pPr>
      <w:r w:rsidRPr="002C009F">
        <w:rPr>
          <w:rFonts w:ascii="宋体" w:eastAsia="宋体" w:hAnsi="宋体" w:cs="宋体" w:hint="eastAsia"/>
          <w:b/>
          <w:bCs/>
          <w:color w:val="4D4D4D"/>
          <w:kern w:val="0"/>
          <w:sz w:val="18"/>
          <w:szCs w:val="18"/>
          <w:bdr w:val="none" w:sz="0" w:space="0" w:color="auto" w:frame="1"/>
        </w:rPr>
        <w:t>关于理赔申请资料：</w:t>
      </w:r>
    </w:p>
    <w:p w:rsidR="002C009F" w:rsidRPr="002C009F" w:rsidRDefault="002C009F" w:rsidP="002C009F">
      <w:pPr>
        <w:widowControl/>
        <w:jc w:val="left"/>
        <w:textAlignment w:val="baseline"/>
        <w:rPr>
          <w:rFonts w:ascii="microsoft yahei" w:eastAsia="宋体" w:hAnsi="microsoft yahei" w:cs="宋体"/>
          <w:color w:val="333333"/>
          <w:kern w:val="0"/>
          <w:sz w:val="27"/>
          <w:szCs w:val="27"/>
        </w:rPr>
      </w:pPr>
      <w:r w:rsidRPr="002C009F">
        <w:rPr>
          <w:rFonts w:ascii="microsoft yahei" w:eastAsia="宋体" w:hAnsi="microsoft yahei" w:cs="宋体"/>
          <w:color w:val="4D4D4D"/>
          <w:kern w:val="0"/>
          <w:sz w:val="18"/>
          <w:szCs w:val="18"/>
          <w:bdr w:val="none" w:sz="0" w:space="0" w:color="auto" w:frame="1"/>
        </w:rPr>
        <w:t>1.</w:t>
      </w:r>
      <w:r w:rsidRPr="002C009F">
        <w:rPr>
          <w:rFonts w:ascii="宋体" w:eastAsia="宋体" w:hAnsi="宋体" w:cs="宋体" w:hint="eastAsia"/>
          <w:color w:val="4D4D4D"/>
          <w:kern w:val="0"/>
          <w:sz w:val="18"/>
          <w:szCs w:val="18"/>
          <w:bdr w:val="none" w:sz="0" w:space="0" w:color="auto" w:frame="1"/>
        </w:rPr>
        <w:t>不同理赔类型所对应的理赔资料，您可以查看《理赔所需资料》模块，或拨打客</w:t>
      </w:r>
      <w:proofErr w:type="gramStart"/>
      <w:r w:rsidRPr="002C009F">
        <w:rPr>
          <w:rFonts w:ascii="宋体" w:eastAsia="宋体" w:hAnsi="宋体" w:cs="宋体" w:hint="eastAsia"/>
          <w:color w:val="4D4D4D"/>
          <w:kern w:val="0"/>
          <w:sz w:val="18"/>
          <w:szCs w:val="18"/>
          <w:bdr w:val="none" w:sz="0" w:space="0" w:color="auto" w:frame="1"/>
        </w:rPr>
        <w:t>服电话</w:t>
      </w:r>
      <w:proofErr w:type="gramEnd"/>
      <w:r w:rsidRPr="002C009F">
        <w:rPr>
          <w:rFonts w:ascii="microsoft yahei" w:eastAsia="宋体" w:hAnsi="microsoft yahei" w:cs="宋体"/>
          <w:color w:val="4D4D4D"/>
          <w:kern w:val="0"/>
          <w:sz w:val="18"/>
          <w:szCs w:val="18"/>
          <w:bdr w:val="none" w:sz="0" w:space="0" w:color="auto" w:frame="1"/>
        </w:rPr>
        <w:t>0851-88574001</w:t>
      </w:r>
      <w:r w:rsidRPr="002C009F">
        <w:rPr>
          <w:rFonts w:ascii="宋体" w:eastAsia="宋体" w:hAnsi="宋体" w:cs="宋体" w:hint="eastAsia"/>
          <w:color w:val="4D4D4D"/>
          <w:kern w:val="0"/>
          <w:sz w:val="18"/>
          <w:szCs w:val="18"/>
          <w:bdr w:val="none" w:sz="0" w:space="0" w:color="auto" w:frame="1"/>
        </w:rPr>
        <w:t>咨询；</w:t>
      </w:r>
    </w:p>
    <w:p w:rsidR="002C009F" w:rsidRPr="002C009F" w:rsidRDefault="002C009F" w:rsidP="002C009F">
      <w:pPr>
        <w:widowControl/>
        <w:jc w:val="left"/>
        <w:textAlignment w:val="baseline"/>
        <w:rPr>
          <w:rFonts w:ascii="microsoft yahei" w:eastAsia="宋体" w:hAnsi="microsoft yahei" w:cs="宋体"/>
          <w:color w:val="333333"/>
          <w:kern w:val="0"/>
          <w:sz w:val="27"/>
          <w:szCs w:val="27"/>
        </w:rPr>
      </w:pPr>
      <w:r w:rsidRPr="002C009F">
        <w:rPr>
          <w:rFonts w:ascii="microsoft yahei" w:eastAsia="宋体" w:hAnsi="microsoft yahei" w:cs="宋体"/>
          <w:color w:val="4D4D4D"/>
          <w:kern w:val="0"/>
          <w:sz w:val="18"/>
          <w:szCs w:val="18"/>
          <w:bdr w:val="none" w:sz="0" w:space="0" w:color="auto" w:frame="1"/>
        </w:rPr>
        <w:t>2.</w:t>
      </w:r>
      <w:r w:rsidRPr="002C009F">
        <w:rPr>
          <w:rFonts w:ascii="宋体" w:eastAsia="宋体" w:hAnsi="宋体" w:cs="宋体" w:hint="eastAsia"/>
          <w:color w:val="4D4D4D"/>
          <w:kern w:val="0"/>
          <w:sz w:val="18"/>
          <w:szCs w:val="18"/>
          <w:bdr w:val="none" w:sz="0" w:space="0" w:color="auto" w:frame="1"/>
        </w:rPr>
        <w:t>《理赔申请书》可在下载页面打印，请双面打印，用黑色签字笔填写，务必填写正确的联系方式，以便我们能及时向您反馈处理进度；</w:t>
      </w:r>
    </w:p>
    <w:p w:rsidR="002C009F" w:rsidRPr="002C009F" w:rsidRDefault="002C009F" w:rsidP="002C009F">
      <w:pPr>
        <w:widowControl/>
        <w:jc w:val="left"/>
        <w:textAlignment w:val="baseline"/>
        <w:rPr>
          <w:rFonts w:ascii="microsoft yahei" w:eastAsia="宋体" w:hAnsi="microsoft yahei" w:cs="宋体"/>
          <w:color w:val="333333"/>
          <w:kern w:val="0"/>
          <w:sz w:val="27"/>
          <w:szCs w:val="27"/>
        </w:rPr>
      </w:pPr>
      <w:r w:rsidRPr="002C009F">
        <w:rPr>
          <w:rFonts w:ascii="microsoft yahei" w:eastAsia="宋体" w:hAnsi="microsoft yahei" w:cs="宋体"/>
          <w:color w:val="4D4D4D"/>
          <w:kern w:val="0"/>
          <w:sz w:val="18"/>
          <w:szCs w:val="18"/>
          <w:bdr w:val="none" w:sz="0" w:space="0" w:color="auto" w:frame="1"/>
        </w:rPr>
        <w:t>3.</w:t>
      </w:r>
      <w:r w:rsidRPr="002C009F">
        <w:rPr>
          <w:rFonts w:ascii="宋体" w:eastAsia="宋体" w:hAnsi="宋体" w:cs="宋体" w:hint="eastAsia"/>
          <w:color w:val="4D4D4D"/>
          <w:kern w:val="0"/>
          <w:sz w:val="18"/>
          <w:szCs w:val="18"/>
          <w:bdr w:val="none" w:sz="0" w:space="0" w:color="auto" w:frame="1"/>
        </w:rPr>
        <w:t>若您已经在其他保险公司或第三方获得理赔或赔偿，需由其他保险公司或第三方出具分割单。</w:t>
      </w:r>
    </w:p>
    <w:p w:rsidR="0025223F" w:rsidRPr="002C009F" w:rsidRDefault="0025223F">
      <w:bookmarkStart w:id="0" w:name="_GoBack"/>
      <w:bookmarkEnd w:id="0"/>
    </w:p>
    <w:sectPr w:rsidR="0025223F" w:rsidRPr="002C00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04"/>
    <w:rsid w:val="0025223F"/>
    <w:rsid w:val="002C009F"/>
    <w:rsid w:val="0076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00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C00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00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C00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2020-07-17T06:33:00Z</dcterms:created>
  <dcterms:modified xsi:type="dcterms:W3CDTF">2020-07-17T06:33:00Z</dcterms:modified>
</cp:coreProperties>
</file>