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DAD" w:rsidRDefault="00980AF3">
      <w:r>
        <w:rPr>
          <w:rFonts w:ascii="微软雅黑" w:eastAsia="微软雅黑" w:hAnsi="微软雅黑" w:hint="eastAsia"/>
          <w:color w:val="656565"/>
          <w:shd w:val="clear" w:color="auto" w:fill="FFFFFF"/>
        </w:rPr>
        <w:t>1.发生保险事故后，请您拨打公司客</w:t>
      </w:r>
      <w:proofErr w:type="gramStart"/>
      <w:r>
        <w:rPr>
          <w:rFonts w:ascii="微软雅黑" w:eastAsia="微软雅黑" w:hAnsi="微软雅黑" w:hint="eastAsia"/>
          <w:color w:val="656565"/>
          <w:shd w:val="clear" w:color="auto" w:fill="FFFFFF"/>
        </w:rPr>
        <w:t>服电话</w:t>
      </w:r>
      <w:proofErr w:type="gramEnd"/>
      <w:r>
        <w:rPr>
          <w:rFonts w:ascii="微软雅黑" w:eastAsia="微软雅黑" w:hAnsi="微软雅黑" w:hint="eastAsia"/>
          <w:color w:val="656565"/>
          <w:shd w:val="clear" w:color="auto" w:fill="FFFFFF"/>
        </w:rPr>
        <w:t>95510</w:t>
      </w:r>
      <w:r>
        <w:rPr>
          <w:rFonts w:ascii="微软雅黑" w:eastAsia="微软雅黑" w:hAnsi="微软雅黑" w:hint="eastAsia"/>
          <w:color w:val="656565"/>
        </w:rPr>
        <w:br/>
      </w:r>
      <w:r>
        <w:rPr>
          <w:rFonts w:ascii="微软雅黑" w:eastAsia="微软雅黑" w:hAnsi="微软雅黑" w:hint="eastAsia"/>
          <w:color w:val="656565"/>
          <w:shd w:val="clear" w:color="auto" w:fill="FFFFFF"/>
        </w:rPr>
        <w:t>2.按照条款要求或者根据客服指导，备齐理赔所需全部单证</w:t>
      </w:r>
      <w:r>
        <w:rPr>
          <w:rFonts w:ascii="微软雅黑" w:eastAsia="微软雅黑" w:hAnsi="微软雅黑" w:hint="eastAsia"/>
          <w:color w:val="656565"/>
        </w:rPr>
        <w:br/>
      </w:r>
      <w:r>
        <w:rPr>
          <w:rFonts w:ascii="微软雅黑" w:eastAsia="微软雅黑" w:hAnsi="微软雅黑" w:hint="eastAsia"/>
          <w:color w:val="656565"/>
          <w:shd w:val="clear" w:color="auto" w:fill="FFFFFF"/>
        </w:rPr>
        <w:t>3.递交材料到当地客</w:t>
      </w:r>
      <w:proofErr w:type="gramStart"/>
      <w:r>
        <w:rPr>
          <w:rFonts w:ascii="微软雅黑" w:eastAsia="微软雅黑" w:hAnsi="微软雅黑" w:hint="eastAsia"/>
          <w:color w:val="656565"/>
          <w:shd w:val="clear" w:color="auto" w:fill="FFFFFF"/>
        </w:rPr>
        <w:t>服中心</w:t>
      </w:r>
      <w:proofErr w:type="gramEnd"/>
      <w:r>
        <w:rPr>
          <w:rFonts w:ascii="微软雅黑" w:eastAsia="微软雅黑" w:hAnsi="微软雅黑" w:hint="eastAsia"/>
          <w:color w:val="656565"/>
          <w:shd w:val="clear" w:color="auto" w:fill="FFFFFF"/>
        </w:rPr>
        <w:t>申请理赔。</w:t>
      </w:r>
      <w:r>
        <w:rPr>
          <w:rFonts w:ascii="微软雅黑" w:eastAsia="微软雅黑" w:hAnsi="微软雅黑" w:hint="eastAsia"/>
          <w:color w:val="656565"/>
        </w:rPr>
        <w:br/>
      </w:r>
      <w:r>
        <w:rPr>
          <w:rFonts w:ascii="微软雅黑" w:eastAsia="微软雅黑" w:hAnsi="微软雅黑" w:hint="eastAsia"/>
          <w:color w:val="656565"/>
          <w:shd w:val="clear" w:color="auto" w:fill="FFFFFF"/>
        </w:rPr>
        <w:t>4.我们在受理您的理赔资料后，会及时进行理赔调查及审核。</w:t>
      </w:r>
      <w:r>
        <w:rPr>
          <w:rFonts w:ascii="微软雅黑" w:eastAsia="微软雅黑" w:hAnsi="微软雅黑" w:hint="eastAsia"/>
          <w:color w:val="656565"/>
        </w:rPr>
        <w:br/>
      </w:r>
      <w:r>
        <w:rPr>
          <w:rFonts w:ascii="微软雅黑" w:eastAsia="微软雅黑" w:hAnsi="微软雅黑" w:hint="eastAsia"/>
          <w:color w:val="656565"/>
          <w:shd w:val="clear" w:color="auto" w:fill="FFFFFF"/>
        </w:rPr>
        <w:t>5.理赔成功，发送赔付通知书，短信告知理赔金额；理赔失败，发送拒付通知书，退还理赔申请资料。</w:t>
      </w:r>
      <w:bookmarkStart w:id="0" w:name="_GoBack"/>
      <w:bookmarkEnd w:id="0"/>
    </w:p>
    <w:sectPr w:rsidR="00F62D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93B"/>
    <w:rsid w:val="00980AF3"/>
    <w:rsid w:val="00E5093B"/>
    <w:rsid w:val="00F62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EDZ</dc:creator>
  <cp:keywords/>
  <dc:description/>
  <cp:lastModifiedBy>EDZ</cp:lastModifiedBy>
  <cp:revision>2</cp:revision>
  <dcterms:created xsi:type="dcterms:W3CDTF">2020-07-17T08:54:00Z</dcterms:created>
  <dcterms:modified xsi:type="dcterms:W3CDTF">2020-07-17T08:54:00Z</dcterms:modified>
</cp:coreProperties>
</file>